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 w:tblpY="2341"/>
        <w:tblW w:w="5000" w:type="pct"/>
        <w:tblCellMar>
          <w:left w:w="0" w:type="dxa"/>
          <w:right w:w="0" w:type="dxa"/>
        </w:tblCellMar>
        <w:tblLook w:val="04A0" w:firstRow="1" w:lastRow="0" w:firstColumn="1" w:lastColumn="0" w:noHBand="0" w:noVBand="1"/>
      </w:tblPr>
      <w:tblGrid>
        <w:gridCol w:w="1620"/>
        <w:gridCol w:w="540"/>
        <w:gridCol w:w="8640"/>
      </w:tblGrid>
      <w:tr w:rsidR="009F19E9" w14:paraId="7F9491B7" w14:textId="77777777" w:rsidTr="00610DE3">
        <w:tc>
          <w:tcPr>
            <w:tcW w:w="750" w:type="pct"/>
          </w:tcPr>
          <w:p w14:paraId="41038685" w14:textId="77777777" w:rsidR="009F19E9" w:rsidRDefault="009F19E9" w:rsidP="00610DE3">
            <w:pPr>
              <w:pStyle w:val="Heading1"/>
            </w:pPr>
          </w:p>
        </w:tc>
        <w:tc>
          <w:tcPr>
            <w:tcW w:w="250" w:type="pct"/>
          </w:tcPr>
          <w:p w14:paraId="3F4C6D04" w14:textId="77777777" w:rsidR="009F19E9" w:rsidRPr="009F19E9" w:rsidRDefault="009F19E9" w:rsidP="00610DE3"/>
        </w:tc>
        <w:tc>
          <w:tcPr>
            <w:tcW w:w="4000" w:type="pct"/>
          </w:tcPr>
          <w:p w14:paraId="71FEFDFA" w14:textId="77777777" w:rsidR="009F19E9" w:rsidRDefault="00E97C37" w:rsidP="00610DE3">
            <w:pPr>
              <w:pStyle w:val="Title"/>
            </w:pPr>
            <w:r>
              <w:t>McKayla Roll</w:t>
            </w:r>
          </w:p>
          <w:p w14:paraId="5E62639E" w14:textId="012F3595" w:rsidR="009F19E9" w:rsidRDefault="004E74CC" w:rsidP="00610DE3">
            <w:pPr>
              <w:pStyle w:val="ContactDetails"/>
            </w:pPr>
            <w:r>
              <w:t>7500 University Drive Hillside Hall H207B</w:t>
            </w:r>
            <w:r w:rsidR="009F19E9">
              <w:t xml:space="preserve"> </w:t>
            </w:r>
            <w:r w:rsidR="00E97C37">
              <w:t>Bismarck</w:t>
            </w:r>
            <w:r w:rsidR="009F19E9">
              <w:t xml:space="preserve">, </w:t>
            </w:r>
            <w:r w:rsidR="00E97C37">
              <w:t>ND</w:t>
            </w:r>
            <w:r w:rsidR="009F19E9">
              <w:t xml:space="preserve"> </w:t>
            </w:r>
            <w:r w:rsidR="00E97C37">
              <w:t>58504</w:t>
            </w:r>
            <w:r w:rsidR="009F19E9">
              <w:br/>
              <w:t xml:space="preserve">T: </w:t>
            </w:r>
            <w:r w:rsidR="00E97C37">
              <w:t>(701) 425-8625 E</w:t>
            </w:r>
            <w:r w:rsidR="009F19E9">
              <w:t xml:space="preserve">: </w:t>
            </w:r>
            <w:r w:rsidR="00E97C37">
              <w:t>lil_roll13@hotmail.com</w:t>
            </w:r>
            <w:r w:rsidR="009F19E9">
              <w:t xml:space="preserve"> </w:t>
            </w:r>
          </w:p>
        </w:tc>
      </w:tr>
      <w:tr w:rsidR="009F19E9" w14:paraId="3D6184B8" w14:textId="77777777" w:rsidTr="00610DE3">
        <w:tc>
          <w:tcPr>
            <w:tcW w:w="750" w:type="pct"/>
          </w:tcPr>
          <w:p w14:paraId="01A71A36" w14:textId="77777777" w:rsidR="009F19E9" w:rsidRDefault="009F19E9" w:rsidP="00610DE3">
            <w:pPr>
              <w:pStyle w:val="SpaceBetween"/>
            </w:pPr>
          </w:p>
        </w:tc>
        <w:tc>
          <w:tcPr>
            <w:tcW w:w="250" w:type="pct"/>
          </w:tcPr>
          <w:p w14:paraId="02A53F7F" w14:textId="77777777" w:rsidR="009F19E9" w:rsidRPr="009F19E9" w:rsidRDefault="009F19E9" w:rsidP="00610DE3">
            <w:pPr>
              <w:pStyle w:val="SpaceBetween"/>
            </w:pPr>
          </w:p>
        </w:tc>
        <w:tc>
          <w:tcPr>
            <w:tcW w:w="4000" w:type="pct"/>
          </w:tcPr>
          <w:p w14:paraId="18818F42" w14:textId="77777777" w:rsidR="009F19E9" w:rsidRPr="009F19E9" w:rsidRDefault="009F19E9" w:rsidP="00610DE3">
            <w:pPr>
              <w:pStyle w:val="SpaceBetween"/>
            </w:pPr>
          </w:p>
        </w:tc>
      </w:tr>
      <w:tr w:rsidR="009F19E9" w14:paraId="0D6335E0" w14:textId="77777777" w:rsidTr="00610DE3">
        <w:tc>
          <w:tcPr>
            <w:tcW w:w="750" w:type="pct"/>
          </w:tcPr>
          <w:p w14:paraId="612D58B4" w14:textId="77777777" w:rsidR="009F19E9" w:rsidRDefault="009F19E9" w:rsidP="00610DE3">
            <w:pPr>
              <w:pStyle w:val="Heading1"/>
            </w:pPr>
            <w:r>
              <w:t>Objective</w:t>
            </w:r>
          </w:p>
        </w:tc>
        <w:tc>
          <w:tcPr>
            <w:tcW w:w="250" w:type="pct"/>
          </w:tcPr>
          <w:p w14:paraId="23B0C90F" w14:textId="77777777" w:rsidR="009F19E9" w:rsidRPr="009F19E9" w:rsidRDefault="009F19E9" w:rsidP="00610DE3"/>
        </w:tc>
        <w:tc>
          <w:tcPr>
            <w:tcW w:w="4000" w:type="pct"/>
          </w:tcPr>
          <w:sdt>
            <w:sdtPr>
              <w:id w:val="8394789"/>
              <w:placeholder>
                <w:docPart w:val="188F698674753D4D944576FBAEBF618F"/>
              </w:placeholder>
            </w:sdtPr>
            <w:sdtEndPr>
              <w:rPr>
                <w:color w:val="auto"/>
                <w:sz w:val="20"/>
              </w:rPr>
            </w:sdtEndPr>
            <w:sdtContent>
              <w:p w14:paraId="501E0BDB" w14:textId="77777777" w:rsidR="00E97C37" w:rsidRDefault="00E97C37" w:rsidP="00610DE3">
                <w:pPr>
                  <w:pStyle w:val="BodyText"/>
                </w:pPr>
                <w:r>
                  <w:t>Continually improve my</w:t>
                </w:r>
                <w:r w:rsidRPr="00E97C37">
                  <w:t xml:space="preserve"> professional growth</w:t>
                </w:r>
                <w:r>
                  <w:t xml:space="preserve"> of my double major degree of Early Childhood/Elementary Education</w:t>
                </w:r>
                <w:r w:rsidRPr="00E97C37">
                  <w:t xml:space="preserve"> through the practice of inquiry and reflection as a classroom teacher and leader.</w:t>
                </w:r>
                <w:r>
                  <w:t xml:space="preserve"> </w:t>
                </w:r>
                <w:r w:rsidRPr="00E97C37">
                  <w:t>Possess the knowledge and skills to successfully plan, implement, and evaluate classroom-differentiated instruction to effectively maximize students' learning potentials, including the use of instructional technology and literacy.</w:t>
                </w:r>
                <w:r>
                  <w:t xml:space="preserve"> </w:t>
                </w:r>
              </w:p>
              <w:p w14:paraId="0C0BEBC1" w14:textId="77777777" w:rsidR="0037726D" w:rsidRDefault="00E97C37" w:rsidP="00610DE3">
                <w:pPr>
                  <w:pStyle w:val="BodyText"/>
                </w:pPr>
                <w:r>
                  <w:t>Most importantly, d</w:t>
                </w:r>
                <w:r w:rsidRPr="00E97C37">
                  <w:t xml:space="preserve">emonstrate essential knowledge of the elementary school curriculum as it relates to the American Council of Elementary Instruction (ACEI) and </w:t>
                </w:r>
                <w:r>
                  <w:t>North Dakota</w:t>
                </w:r>
                <w:r w:rsidRPr="00E97C37">
                  <w:t xml:space="preserve"> State Department of Education's Elementary School Curriculum's Student Learning Standards, with specifics related to reading, writing, science, mathematics, and social studies.</w:t>
                </w:r>
              </w:p>
              <w:p w14:paraId="7102816C" w14:textId="617DE949" w:rsidR="0037726D" w:rsidRPr="0037726D" w:rsidRDefault="0037726D" w:rsidP="00610DE3">
                <w:pPr>
                  <w:widowControl w:val="0"/>
                  <w:autoSpaceDE w:val="0"/>
                  <w:autoSpaceDN w:val="0"/>
                  <w:adjustRightInd w:val="0"/>
                  <w:spacing w:after="240"/>
                  <w:rPr>
                    <w:rFonts w:asciiTheme="majorHAnsi" w:eastAsiaTheme="majorEastAsia" w:hAnsiTheme="majorHAnsi" w:cstheme="majorBidi"/>
                    <w:bCs/>
                    <w:color w:val="58595B" w:themeColor="text2"/>
                    <w:szCs w:val="20"/>
                  </w:rPr>
                </w:pPr>
                <w:r w:rsidRPr="0037726D">
                  <w:rPr>
                    <w:rFonts w:asciiTheme="majorHAnsi" w:eastAsiaTheme="majorEastAsia" w:hAnsiTheme="majorHAnsi" w:cstheme="majorBidi"/>
                    <w:bCs/>
                    <w:color w:val="58595B" w:themeColor="text2"/>
                    <w:szCs w:val="20"/>
                  </w:rPr>
                  <w:t>The skills or attributes I believe are necessary to be an outstanding teacher.</w:t>
                </w:r>
              </w:p>
              <w:p w14:paraId="5E4708F4" w14:textId="77777777" w:rsidR="00B146FD" w:rsidRDefault="0037726D" w:rsidP="00610DE3">
                <w:pPr>
                  <w:pStyle w:val="BodyText"/>
                </w:pPr>
                <w:r>
                  <w:t>I believe they’re</w:t>
                </w:r>
                <w:r w:rsidRPr="0037726D">
                  <w:t xml:space="preserve"> many skills and attributes that are necessary to be an outstanding teacher. Some of the most important qualities are passion, leadership, classroom management, and content knowledge.  An outstanding teacher is not only a leader but has to be an exceptional listener. They should serve as a role model to all students and be able to handle each situation in an appropriate way so that students can learn from those situations to apply to their everyday life.</w:t>
                </w:r>
              </w:p>
              <w:p w14:paraId="16ADB2A9" w14:textId="6AF2FA1A" w:rsidR="00B146FD" w:rsidRPr="00B146FD" w:rsidRDefault="00B146FD" w:rsidP="00610DE3">
                <w:pPr>
                  <w:pStyle w:val="BodyText"/>
                  <w:rPr>
                    <w:rFonts w:asciiTheme="majorHAnsi" w:eastAsiaTheme="majorEastAsia" w:hAnsiTheme="majorHAnsi" w:cstheme="majorBidi"/>
                    <w:bCs/>
                    <w:color w:val="58595B" w:themeColor="text2"/>
                    <w:sz w:val="20"/>
                    <w:szCs w:val="20"/>
                  </w:rPr>
                </w:pPr>
                <w:r w:rsidRPr="00B146FD">
                  <w:rPr>
                    <w:rFonts w:asciiTheme="majorHAnsi" w:eastAsiaTheme="majorEastAsia" w:hAnsiTheme="majorHAnsi" w:cstheme="majorBidi"/>
                    <w:bCs/>
                    <w:color w:val="58595B" w:themeColor="text2"/>
                    <w:sz w:val="20"/>
                    <w:szCs w:val="20"/>
                  </w:rPr>
                  <w:t>I would address a wide range</w:t>
                </w:r>
                <w:r>
                  <w:rPr>
                    <w:rFonts w:asciiTheme="majorHAnsi" w:eastAsiaTheme="majorEastAsia" w:hAnsiTheme="majorHAnsi" w:cstheme="majorBidi"/>
                    <w:bCs/>
                    <w:color w:val="58595B" w:themeColor="text2"/>
                    <w:sz w:val="20"/>
                    <w:szCs w:val="20"/>
                  </w:rPr>
                  <w:t xml:space="preserve"> of skills and abilities in my</w:t>
                </w:r>
                <w:r w:rsidRPr="00B146FD">
                  <w:rPr>
                    <w:rFonts w:asciiTheme="majorHAnsi" w:eastAsiaTheme="majorEastAsia" w:hAnsiTheme="majorHAnsi" w:cstheme="majorBidi"/>
                    <w:bCs/>
                    <w:color w:val="58595B" w:themeColor="text2"/>
                    <w:sz w:val="20"/>
                    <w:szCs w:val="20"/>
                  </w:rPr>
                  <w:t xml:space="preserve"> classroom</w:t>
                </w:r>
                <w:r>
                  <w:rPr>
                    <w:rFonts w:asciiTheme="majorHAnsi" w:eastAsiaTheme="majorEastAsia" w:hAnsiTheme="majorHAnsi" w:cstheme="majorBidi"/>
                    <w:bCs/>
                    <w:color w:val="58595B" w:themeColor="text2"/>
                    <w:sz w:val="20"/>
                    <w:szCs w:val="20"/>
                  </w:rPr>
                  <w:t>.</w:t>
                </w:r>
              </w:p>
              <w:p w14:paraId="2BB9AE5F" w14:textId="24D60D80" w:rsidR="009F19E9" w:rsidRPr="00610DE3" w:rsidRDefault="00B146FD" w:rsidP="00610DE3">
                <w:pPr>
                  <w:widowControl w:val="0"/>
                  <w:autoSpaceDE w:val="0"/>
                  <w:autoSpaceDN w:val="0"/>
                  <w:adjustRightInd w:val="0"/>
                  <w:spacing w:after="240"/>
                  <w:rPr>
                    <w:color w:val="7F7F7F" w:themeColor="text1" w:themeTint="80"/>
                    <w:sz w:val="18"/>
                  </w:rPr>
                </w:pPr>
                <w:r w:rsidRPr="00B146FD">
                  <w:rPr>
                    <w:color w:val="7F7F7F" w:themeColor="text1" w:themeTint="80"/>
                    <w:sz w:val="18"/>
                  </w:rPr>
                  <w:t>I would address this by creating different methods to each core instruction in order to meet the needs of all my students. Each of these different ways would have students be working independently, in a whole group, and in pairs. I would also work one-on-one with each of my students so I can fully understand the needs of my students. I would also encourage my students to ask questions about things we have covered or even a question they bring into the classroom.</w:t>
                </w:r>
              </w:p>
            </w:sdtContent>
          </w:sdt>
        </w:tc>
      </w:tr>
      <w:tr w:rsidR="009F19E9" w14:paraId="65E17779" w14:textId="77777777" w:rsidTr="00610DE3">
        <w:trPr>
          <w:trHeight w:val="270"/>
        </w:trPr>
        <w:tc>
          <w:tcPr>
            <w:tcW w:w="750" w:type="pct"/>
          </w:tcPr>
          <w:p w14:paraId="3216912B" w14:textId="20ABC075" w:rsidR="009F19E9" w:rsidRDefault="009F19E9" w:rsidP="00610DE3">
            <w:pPr>
              <w:pStyle w:val="SpaceBetween"/>
            </w:pPr>
          </w:p>
        </w:tc>
        <w:tc>
          <w:tcPr>
            <w:tcW w:w="250" w:type="pct"/>
          </w:tcPr>
          <w:p w14:paraId="26CBDA57" w14:textId="77777777" w:rsidR="009F19E9" w:rsidRPr="009F19E9" w:rsidRDefault="009F19E9" w:rsidP="00610DE3">
            <w:pPr>
              <w:pStyle w:val="SpaceBetween"/>
            </w:pPr>
          </w:p>
        </w:tc>
        <w:tc>
          <w:tcPr>
            <w:tcW w:w="4000" w:type="pct"/>
          </w:tcPr>
          <w:p w14:paraId="75840C86" w14:textId="77777777" w:rsidR="009F19E9" w:rsidRPr="009F19E9" w:rsidRDefault="009F19E9" w:rsidP="00610DE3">
            <w:pPr>
              <w:pStyle w:val="SpaceBetween"/>
            </w:pPr>
          </w:p>
        </w:tc>
      </w:tr>
      <w:tr w:rsidR="009F19E9" w14:paraId="2C97565E" w14:textId="77777777" w:rsidTr="00610DE3">
        <w:tc>
          <w:tcPr>
            <w:tcW w:w="750" w:type="pct"/>
          </w:tcPr>
          <w:p w14:paraId="15B15478" w14:textId="77777777" w:rsidR="009F19E9" w:rsidRDefault="009F19E9" w:rsidP="00610DE3">
            <w:pPr>
              <w:pStyle w:val="Heading1"/>
            </w:pPr>
            <w:r>
              <w:t>Experience</w:t>
            </w:r>
          </w:p>
        </w:tc>
        <w:tc>
          <w:tcPr>
            <w:tcW w:w="250" w:type="pct"/>
          </w:tcPr>
          <w:p w14:paraId="4F024E91" w14:textId="77777777" w:rsidR="009F19E9" w:rsidRPr="009F19E9" w:rsidRDefault="009F19E9" w:rsidP="00610DE3"/>
        </w:tc>
        <w:tc>
          <w:tcPr>
            <w:tcW w:w="4000" w:type="pct"/>
          </w:tcPr>
          <w:p w14:paraId="268CFBC0" w14:textId="562D79BD" w:rsidR="007F4AE1" w:rsidRDefault="004E74CC" w:rsidP="00610DE3">
            <w:pPr>
              <w:pStyle w:val="Heading2"/>
            </w:pPr>
            <w:sdt>
              <w:sdtPr>
                <w:id w:val="9459739"/>
                <w:placeholder>
                  <w:docPart w:val="15B0D9C0A4752548A0B473C9BE512188"/>
                </w:placeholder>
              </w:sdtPr>
              <w:sdtContent>
                <w:r w:rsidR="00532A22" w:rsidRPr="002619E8">
                  <w:rPr>
                    <w:sz w:val="20"/>
                  </w:rPr>
                  <w:t>Church Pre-school Teacher</w:t>
                </w:r>
                <w:r w:rsidR="004918B8">
                  <w:rPr>
                    <w:sz w:val="20"/>
                  </w:rPr>
                  <w:t>- Volunteer</w:t>
                </w:r>
              </w:sdtContent>
            </w:sdt>
            <w:r w:rsidR="007F4AE1">
              <w:tab/>
            </w:r>
            <w:r w:rsidR="00811AA7">
              <w:t>2009 to 2011</w:t>
            </w:r>
          </w:p>
          <w:sdt>
            <w:sdtPr>
              <w:id w:val="9459741"/>
              <w:placeholder>
                <w:docPart w:val="E4255F3552306D4A93EBECD22CFCAD48"/>
              </w:placeholder>
            </w:sdtPr>
            <w:sdtContent>
              <w:p w14:paraId="09A2BDE2" w14:textId="77777777" w:rsidR="007F4AE1" w:rsidRDefault="00532A22" w:rsidP="00610DE3">
                <w:pPr>
                  <w:pStyle w:val="BodyText"/>
                </w:pPr>
                <w:r>
                  <w:t>At my hometown Catholic church of St. Vincent’s in Mott, ND during the homilies I volunteered and ran a pre-school bible study. I took the ages from four to six during the readings and homilies during mass and we went out into our own room and did a children version of the</w:t>
                </w:r>
                <w:r w:rsidR="002619E8">
                  <w:t xml:space="preserve"> scripture that was being said that day in mass. Along with the scripture story I told, we did crafts and games to let the scripture meaning stay inside the children’s heads longer. </w:t>
                </w:r>
              </w:p>
            </w:sdtContent>
          </w:sdt>
          <w:p w14:paraId="435B455E" w14:textId="71A4B12A" w:rsidR="007F4AE1" w:rsidRDefault="004E74CC" w:rsidP="00610DE3">
            <w:pPr>
              <w:pStyle w:val="Heading2"/>
            </w:pPr>
            <w:sdt>
              <w:sdtPr>
                <w:id w:val="8394785"/>
                <w:placeholder>
                  <w:docPart w:val="62E61129EB23D440B664DFE6D958D6FB"/>
                </w:placeholder>
              </w:sdtPr>
              <w:sdtEndPr>
                <w:rPr>
                  <w:sz w:val="20"/>
                </w:rPr>
              </w:sdtEndPr>
              <w:sdtContent>
                <w:r w:rsidR="00532A22" w:rsidRPr="002619E8">
                  <w:rPr>
                    <w:sz w:val="20"/>
                  </w:rPr>
                  <w:t>Vacation Bible School</w:t>
                </w:r>
                <w:r w:rsidR="004918B8">
                  <w:rPr>
                    <w:sz w:val="20"/>
                  </w:rPr>
                  <w:t>-Volunteer</w:t>
                </w:r>
              </w:sdtContent>
            </w:sdt>
            <w:r w:rsidR="007F4AE1">
              <w:tab/>
            </w:r>
            <w:r w:rsidR="00532A22">
              <w:t>June 2006 to present</w:t>
            </w:r>
          </w:p>
          <w:sdt>
            <w:sdtPr>
              <w:id w:val="8394786"/>
              <w:placeholder>
                <w:docPart w:val="33991F85710BDD4A8D420304C509D063"/>
              </w:placeholder>
            </w:sdtPr>
            <w:sdtContent>
              <w:p w14:paraId="1F80FED1" w14:textId="77777777" w:rsidR="00532A22" w:rsidRDefault="00532A22" w:rsidP="00610DE3">
                <w:pPr>
                  <w:pStyle w:val="BodyText"/>
                </w:pPr>
                <w:r>
                  <w:t>Every summer my hometown, Mott, ND sets up a vacation bible school for pre-school to 6</w:t>
                </w:r>
                <w:r w:rsidRPr="00532A22">
                  <w:rPr>
                    <w:vertAlign w:val="superscript"/>
                  </w:rPr>
                  <w:t>th</w:t>
                </w:r>
                <w:r>
                  <w:t xml:space="preserve"> grader to spend five days learning and having fun with God. For the first five years I volunteered to lead the group of 1</w:t>
                </w:r>
                <w:r w:rsidRPr="00532A22">
                  <w:rPr>
                    <w:vertAlign w:val="superscript"/>
                  </w:rPr>
                  <w:t>st</w:t>
                </w:r>
                <w:r>
                  <w:t xml:space="preserve"> graders. </w:t>
                </w:r>
                <w:r w:rsidR="002619E8">
                  <w:t>That involved being present that five days of Vacation Bible camp and leading the children to the next events and keep them safe and on hand.</w:t>
                </w:r>
              </w:p>
              <w:p w14:paraId="32BC5F55" w14:textId="77777777" w:rsidR="00532A22" w:rsidRDefault="00532A22" w:rsidP="00610DE3">
                <w:pPr>
                  <w:pStyle w:val="BodyText"/>
                </w:pPr>
                <w:r>
                  <w:t xml:space="preserve">In 2014 I decided to become the coordinator, teacher, lesson plan creator, and leader of the pre-school section. </w:t>
                </w:r>
                <w:r w:rsidR="002619E8">
                  <w:t>This involved planning a</w:t>
                </w:r>
                <w:r w:rsidR="00811AA7">
                  <w:t xml:space="preserve"> </w:t>
                </w:r>
                <w:r w:rsidR="002619E8">
                  <w:t>head three to four months in advance. I</w:t>
                </w:r>
                <w:r w:rsidR="00811AA7">
                  <w:t xml:space="preserve"> got what scripture stories are being taught that </w:t>
                </w:r>
                <w:r w:rsidR="00FB182C">
                  <w:t xml:space="preserve">day in the rest of the camp </w:t>
                </w:r>
                <w:r w:rsidR="00811AA7">
                  <w:t xml:space="preserve">and planned my five-day lesson plan for preschoolers. I had to ask around town for </w:t>
                </w:r>
                <w:r w:rsidR="00FB182C">
                  <w:t xml:space="preserve">volunteers to help me each day with the active story, craft, discovery center, games, music and dance. Weeks before I had to create the setup and decorations to coordinate with the theme of the camp.  Most importantly I was the head/leader of the pre-school children for the whole week of camp (with the help of the volunteers I asked to help also). </w:t>
                </w:r>
              </w:p>
              <w:p w14:paraId="5255831B" w14:textId="77777777" w:rsidR="00610DE3" w:rsidRDefault="00610DE3" w:rsidP="00610DE3">
                <w:pPr>
                  <w:pStyle w:val="BodyText"/>
                  <w:rPr>
                    <w:rFonts w:asciiTheme="majorHAnsi" w:eastAsiaTheme="majorEastAsia" w:hAnsiTheme="majorHAnsi" w:cstheme="majorBidi"/>
                    <w:bCs/>
                    <w:color w:val="58595B" w:themeColor="text2"/>
                    <w:sz w:val="20"/>
                    <w:szCs w:val="20"/>
                  </w:rPr>
                </w:pPr>
              </w:p>
              <w:p w14:paraId="7FA21DB0" w14:textId="77777777" w:rsidR="00FB182C" w:rsidRPr="00FB182C" w:rsidRDefault="00FB182C" w:rsidP="00610DE3">
                <w:pPr>
                  <w:pStyle w:val="BodyText"/>
                  <w:rPr>
                    <w:rFonts w:asciiTheme="majorHAnsi" w:eastAsiaTheme="majorEastAsia" w:hAnsiTheme="majorHAnsi" w:cstheme="majorBidi"/>
                    <w:bCs/>
                    <w:color w:val="58595B" w:themeColor="text2"/>
                    <w:sz w:val="20"/>
                    <w:szCs w:val="20"/>
                  </w:rPr>
                </w:pPr>
                <w:r w:rsidRPr="00FB182C">
                  <w:rPr>
                    <w:rFonts w:asciiTheme="majorHAnsi" w:eastAsiaTheme="majorEastAsia" w:hAnsiTheme="majorHAnsi" w:cstheme="majorBidi"/>
                    <w:bCs/>
                    <w:color w:val="58595B" w:themeColor="text2"/>
                    <w:sz w:val="20"/>
                    <w:szCs w:val="20"/>
                  </w:rPr>
                  <w:lastRenderedPageBreak/>
                  <w:t xml:space="preserve">Family Farm </w:t>
                </w:r>
              </w:p>
              <w:p w14:paraId="79E6F6CF" w14:textId="3BBBF374" w:rsidR="009F19E9" w:rsidRPr="00C838B6" w:rsidRDefault="00FB182C" w:rsidP="00610DE3">
                <w:pPr>
                  <w:pStyle w:val="BodyText"/>
                  <w:rPr>
                    <w:rFonts w:asciiTheme="majorHAnsi" w:eastAsiaTheme="majorEastAsia" w:hAnsiTheme="majorHAnsi" w:cstheme="majorBidi"/>
                    <w:bCs/>
                    <w:color w:val="58595B" w:themeColor="text2"/>
                    <w:sz w:val="20"/>
                    <w:szCs w:val="20"/>
                  </w:rPr>
                </w:pPr>
                <w:r w:rsidRPr="00FB182C">
                  <w:rPr>
                    <w:rFonts w:asciiTheme="majorHAnsi" w:eastAsiaTheme="majorEastAsia" w:hAnsiTheme="majorHAnsi" w:cstheme="majorBidi"/>
                    <w:bCs/>
                    <w:color w:val="58595B" w:themeColor="text2"/>
                    <w:sz w:val="20"/>
                    <w:szCs w:val="20"/>
                  </w:rPr>
                  <w:t>The Buckle</w:t>
                </w:r>
                <w:r w:rsidR="00C838B6">
                  <w:rPr>
                    <w:rFonts w:asciiTheme="majorHAnsi" w:eastAsiaTheme="majorEastAsia" w:hAnsiTheme="majorHAnsi" w:cstheme="majorBidi"/>
                    <w:bCs/>
                    <w:color w:val="58595B" w:themeColor="text2"/>
                    <w:sz w:val="20"/>
                    <w:szCs w:val="20"/>
                  </w:rPr>
                  <w:t xml:space="preserve"> Sales </w:t>
                </w:r>
              </w:p>
            </w:sdtContent>
          </w:sdt>
        </w:tc>
      </w:tr>
      <w:tr w:rsidR="009F19E9" w14:paraId="3B44D4C9" w14:textId="77777777" w:rsidTr="00610DE3">
        <w:tc>
          <w:tcPr>
            <w:tcW w:w="750" w:type="pct"/>
          </w:tcPr>
          <w:p w14:paraId="44D90EAB" w14:textId="77777777" w:rsidR="009F19E9" w:rsidRDefault="009F19E9" w:rsidP="00610DE3">
            <w:pPr>
              <w:pStyle w:val="SpaceBetween"/>
            </w:pPr>
          </w:p>
        </w:tc>
        <w:tc>
          <w:tcPr>
            <w:tcW w:w="250" w:type="pct"/>
          </w:tcPr>
          <w:p w14:paraId="56148AA4" w14:textId="77777777" w:rsidR="009F19E9" w:rsidRPr="009F19E9" w:rsidRDefault="009F19E9" w:rsidP="00610DE3">
            <w:pPr>
              <w:pStyle w:val="SpaceBetween"/>
            </w:pPr>
          </w:p>
        </w:tc>
        <w:tc>
          <w:tcPr>
            <w:tcW w:w="4000" w:type="pct"/>
          </w:tcPr>
          <w:p w14:paraId="6D178B38" w14:textId="77777777" w:rsidR="009F19E9" w:rsidRPr="009F19E9" w:rsidRDefault="009F19E9" w:rsidP="00610DE3">
            <w:pPr>
              <w:pStyle w:val="SpaceBetween"/>
            </w:pPr>
          </w:p>
        </w:tc>
      </w:tr>
      <w:tr w:rsidR="009F19E9" w14:paraId="3DC2522E" w14:textId="77777777" w:rsidTr="00610DE3">
        <w:tc>
          <w:tcPr>
            <w:tcW w:w="750" w:type="pct"/>
          </w:tcPr>
          <w:p w14:paraId="5AA3FD28" w14:textId="77777777" w:rsidR="009F19E9" w:rsidRDefault="009F19E9" w:rsidP="00610DE3">
            <w:pPr>
              <w:pStyle w:val="Heading1"/>
            </w:pPr>
            <w:r>
              <w:t>Education</w:t>
            </w:r>
          </w:p>
        </w:tc>
        <w:tc>
          <w:tcPr>
            <w:tcW w:w="250" w:type="pct"/>
          </w:tcPr>
          <w:p w14:paraId="6033D513" w14:textId="77777777" w:rsidR="009F19E9" w:rsidRPr="009F19E9" w:rsidRDefault="009F19E9" w:rsidP="00610DE3"/>
        </w:tc>
        <w:tc>
          <w:tcPr>
            <w:tcW w:w="4000" w:type="pct"/>
          </w:tcPr>
          <w:sdt>
            <w:sdtPr>
              <w:rPr>
                <w:rFonts w:asciiTheme="minorHAnsi" w:eastAsiaTheme="minorEastAsia" w:hAnsiTheme="minorHAnsi" w:cstheme="minorBidi"/>
                <w:bCs w:val="0"/>
                <w:color w:val="7F7F7F" w:themeColor="text1" w:themeTint="80"/>
                <w:szCs w:val="22"/>
              </w:rPr>
              <w:id w:val="9459748"/>
              <w:placeholder>
                <w:docPart w:val="62B83F78147B074999D3F56F6BEF60D1"/>
              </w:placeholder>
            </w:sdtPr>
            <w:sdtEndPr>
              <w:rPr>
                <w:sz w:val="20"/>
              </w:rPr>
            </w:sdtEndPr>
            <w:sdtContent>
              <w:p w14:paraId="3F82292C" w14:textId="77777777" w:rsidR="002619E8" w:rsidRPr="002619E8" w:rsidRDefault="002619E8" w:rsidP="00610DE3">
                <w:pPr>
                  <w:pStyle w:val="Heading2"/>
                </w:pPr>
                <w:r w:rsidRPr="002619E8">
                  <w:rPr>
                    <w:sz w:val="20"/>
                  </w:rPr>
                  <w:t xml:space="preserve">Technology Workshop </w:t>
                </w:r>
                <w:r>
                  <w:rPr>
                    <w:sz w:val="20"/>
                  </w:rPr>
                  <w:t xml:space="preserve">                                                                                                  </w:t>
                </w:r>
                <w:r w:rsidRPr="002619E8">
                  <w:t>March 2014</w:t>
                </w:r>
              </w:p>
              <w:p w14:paraId="7F724CB4" w14:textId="77777777" w:rsidR="002619E8" w:rsidRPr="002619E8" w:rsidRDefault="002619E8" w:rsidP="00610DE3">
                <w:pPr>
                  <w:pStyle w:val="BodyText"/>
                </w:pPr>
                <w:r>
                  <w:t xml:space="preserve">Three hour workshop learning how to work with Promethium ActiveInspire </w:t>
                </w:r>
              </w:p>
            </w:sdtContent>
          </w:sdt>
          <w:p w14:paraId="5EF59FC8" w14:textId="77777777" w:rsidR="007F4AE1" w:rsidRDefault="00E97C37" w:rsidP="00610DE3">
            <w:pPr>
              <w:pStyle w:val="Heading2"/>
            </w:pPr>
            <w:r w:rsidRPr="00E97C37">
              <w:rPr>
                <w:sz w:val="20"/>
              </w:rPr>
              <w:t>Mott/Regent High School</w:t>
            </w:r>
            <w:r w:rsidR="007F4AE1">
              <w:tab/>
            </w:r>
            <w:r>
              <w:t>May 2013</w:t>
            </w:r>
          </w:p>
          <w:sdt>
            <w:sdtPr>
              <w:id w:val="9459749"/>
              <w:placeholder>
                <w:docPart w:val="AE1E9601A5BF0E4BB0EAF63A9746D177"/>
              </w:placeholder>
            </w:sdtPr>
            <w:sdtContent>
              <w:p w14:paraId="0FFFA861" w14:textId="51D29DFE" w:rsidR="00E97C37" w:rsidRDefault="00E97C37" w:rsidP="00610DE3">
                <w:pPr>
                  <w:pStyle w:val="BodyText"/>
                </w:pPr>
                <w:r>
                  <w:t xml:space="preserve">Graduated </w:t>
                </w:r>
                <w:r w:rsidR="00277E88">
                  <w:t xml:space="preserve">Salutatorian with my High School Diploma </w:t>
                </w:r>
              </w:p>
              <w:p w14:paraId="5DEB5A38" w14:textId="77777777" w:rsidR="00E97C37" w:rsidRDefault="00E97C37" w:rsidP="00610DE3">
                <w:pPr>
                  <w:pStyle w:val="BodyText"/>
                  <w:rPr>
                    <w:rFonts w:asciiTheme="majorHAnsi" w:eastAsiaTheme="majorEastAsia" w:hAnsiTheme="majorHAnsi" w:cstheme="majorBidi"/>
                    <w:bCs/>
                    <w:color w:val="58595B" w:themeColor="text2"/>
                    <w:sz w:val="20"/>
                    <w:szCs w:val="20"/>
                  </w:rPr>
                </w:pPr>
                <w:r w:rsidRPr="00E97C37">
                  <w:rPr>
                    <w:rFonts w:asciiTheme="majorHAnsi" w:eastAsiaTheme="majorEastAsia" w:hAnsiTheme="majorHAnsi" w:cstheme="majorBidi"/>
                    <w:bCs/>
                    <w:color w:val="58595B" w:themeColor="text2"/>
                    <w:sz w:val="20"/>
                    <w:szCs w:val="20"/>
                  </w:rPr>
                  <w:t>University of Mary</w:t>
                </w:r>
                <w:r>
                  <w:rPr>
                    <w:rFonts w:asciiTheme="majorHAnsi" w:eastAsiaTheme="majorEastAsia" w:hAnsiTheme="majorHAnsi" w:cstheme="majorBidi"/>
                    <w:bCs/>
                    <w:color w:val="58595B" w:themeColor="text2"/>
                    <w:sz w:val="20"/>
                    <w:szCs w:val="20"/>
                  </w:rPr>
                  <w:t xml:space="preserve">                                                                                                              </w:t>
                </w:r>
                <w:r w:rsidRPr="00E97C37">
                  <w:rPr>
                    <w:rFonts w:asciiTheme="majorHAnsi" w:eastAsiaTheme="majorEastAsia" w:hAnsiTheme="majorHAnsi" w:cstheme="majorBidi"/>
                    <w:bCs/>
                    <w:color w:val="58595B" w:themeColor="text2"/>
                    <w:szCs w:val="20"/>
                  </w:rPr>
                  <w:t xml:space="preserve"> Fall 2016</w:t>
                </w:r>
              </w:p>
              <w:p w14:paraId="28F0ED0A" w14:textId="61B001BE" w:rsidR="009F19E9" w:rsidRPr="009F19E9" w:rsidRDefault="00277E88" w:rsidP="00610DE3">
                <w:pPr>
                  <w:pStyle w:val="BodyText"/>
                </w:pPr>
                <w:r>
                  <w:t>Receiving</w:t>
                </w:r>
                <w:r w:rsidR="00E97C37" w:rsidRPr="00E97C37">
                  <w:t xml:space="preserve"> my </w:t>
                </w:r>
                <w:r>
                  <w:t>Bachelor’s Degree</w:t>
                </w:r>
                <w:r w:rsidR="00E97C37" w:rsidRPr="00E97C37">
                  <w:t xml:space="preserve"> in a double major of Early Childhood/Elementary Education</w:t>
                </w:r>
              </w:p>
            </w:sdtContent>
          </w:sdt>
        </w:tc>
      </w:tr>
      <w:tr w:rsidR="009F19E9" w14:paraId="02F7DA86" w14:textId="77777777" w:rsidTr="00610DE3">
        <w:tc>
          <w:tcPr>
            <w:tcW w:w="750" w:type="pct"/>
          </w:tcPr>
          <w:p w14:paraId="62D7755E" w14:textId="77777777" w:rsidR="009F19E9" w:rsidRDefault="009F19E9" w:rsidP="00610DE3">
            <w:pPr>
              <w:pStyle w:val="SpaceBetween"/>
            </w:pPr>
          </w:p>
        </w:tc>
        <w:tc>
          <w:tcPr>
            <w:tcW w:w="250" w:type="pct"/>
          </w:tcPr>
          <w:p w14:paraId="7EBE7C00" w14:textId="77777777" w:rsidR="009F19E9" w:rsidRPr="009F19E9" w:rsidRDefault="009F19E9" w:rsidP="00610DE3">
            <w:pPr>
              <w:pStyle w:val="SpaceBetween"/>
            </w:pPr>
          </w:p>
        </w:tc>
        <w:tc>
          <w:tcPr>
            <w:tcW w:w="4000" w:type="pct"/>
          </w:tcPr>
          <w:p w14:paraId="6CA7F892" w14:textId="77777777" w:rsidR="009F19E9" w:rsidRPr="009F19E9" w:rsidRDefault="009F19E9" w:rsidP="00610DE3">
            <w:pPr>
              <w:pStyle w:val="SpaceBetween"/>
            </w:pPr>
          </w:p>
        </w:tc>
      </w:tr>
      <w:tr w:rsidR="009F19E9" w14:paraId="5D80156E" w14:textId="77777777" w:rsidTr="00610DE3">
        <w:tc>
          <w:tcPr>
            <w:tcW w:w="750" w:type="pct"/>
          </w:tcPr>
          <w:p w14:paraId="7987064A" w14:textId="77777777" w:rsidR="00532A22" w:rsidRDefault="00532A22" w:rsidP="00610DE3">
            <w:pPr>
              <w:pStyle w:val="Heading1"/>
            </w:pPr>
          </w:p>
          <w:p w14:paraId="4C094D41" w14:textId="77777777" w:rsidR="00532A22" w:rsidRDefault="00532A22" w:rsidP="00610DE3">
            <w:pPr>
              <w:pStyle w:val="Heading1"/>
            </w:pPr>
            <w:r>
              <w:t>Awards</w:t>
            </w:r>
          </w:p>
          <w:p w14:paraId="1BE597A6" w14:textId="77777777" w:rsidR="00532A22" w:rsidRPr="00532A22" w:rsidRDefault="00532A22" w:rsidP="00610DE3">
            <w:pPr>
              <w:pStyle w:val="BodyText"/>
              <w:ind w:left="800"/>
            </w:pPr>
            <w:r>
              <w:t xml:space="preserve">               </w:t>
            </w:r>
          </w:p>
          <w:p w14:paraId="51F77765" w14:textId="77777777" w:rsidR="009F19E9" w:rsidRDefault="009F19E9" w:rsidP="00610DE3">
            <w:pPr>
              <w:pStyle w:val="Heading1"/>
            </w:pPr>
            <w:r>
              <w:t>Skills</w:t>
            </w:r>
          </w:p>
        </w:tc>
        <w:tc>
          <w:tcPr>
            <w:tcW w:w="250" w:type="pct"/>
          </w:tcPr>
          <w:p w14:paraId="1DAC5175" w14:textId="77777777" w:rsidR="009F19E9" w:rsidRPr="009F19E9" w:rsidRDefault="009F19E9" w:rsidP="00610DE3"/>
        </w:tc>
        <w:tc>
          <w:tcPr>
            <w:tcW w:w="4000" w:type="pct"/>
          </w:tcPr>
          <w:sdt>
            <w:sdtPr>
              <w:id w:val="9459754"/>
              <w:placeholder>
                <w:docPart w:val="CFC4C2BD52AABA49962DD0048B1585BE"/>
              </w:placeholder>
            </w:sdtPr>
            <w:sdtContent>
              <w:p w14:paraId="76BDC154" w14:textId="77777777" w:rsidR="00E97C37" w:rsidRDefault="00E97C37" w:rsidP="00610DE3">
                <w:pPr>
                  <w:pStyle w:val="BodyText"/>
                </w:pPr>
              </w:p>
              <w:p w14:paraId="68AEACD3" w14:textId="77777777" w:rsidR="00E97C37" w:rsidRDefault="00E97C37" w:rsidP="00610DE3">
                <w:pPr>
                  <w:pStyle w:val="BodyText"/>
                </w:pPr>
              </w:p>
              <w:p w14:paraId="1028F77E" w14:textId="77777777" w:rsidR="00E97C37" w:rsidRDefault="00E97C37" w:rsidP="00610DE3">
                <w:pPr>
                  <w:pStyle w:val="BodyText"/>
                </w:pPr>
              </w:p>
              <w:p w14:paraId="0EAB5247" w14:textId="77777777" w:rsidR="009F19E9" w:rsidRPr="009F19E9" w:rsidRDefault="004E74CC" w:rsidP="00610DE3">
                <w:pPr>
                  <w:pStyle w:val="BodyText"/>
                </w:pPr>
              </w:p>
            </w:sdtContent>
          </w:sdt>
        </w:tc>
      </w:tr>
      <w:tr w:rsidR="009F19E9" w14:paraId="2F2D4EE1" w14:textId="77777777" w:rsidTr="00610DE3">
        <w:tc>
          <w:tcPr>
            <w:tcW w:w="750" w:type="pct"/>
          </w:tcPr>
          <w:p w14:paraId="15C2FA2D" w14:textId="77777777" w:rsidR="009F19E9" w:rsidRDefault="009F19E9" w:rsidP="00610DE3">
            <w:pPr>
              <w:pStyle w:val="SpaceBetween"/>
            </w:pPr>
          </w:p>
        </w:tc>
        <w:tc>
          <w:tcPr>
            <w:tcW w:w="250" w:type="pct"/>
          </w:tcPr>
          <w:p w14:paraId="74044252" w14:textId="77777777" w:rsidR="009F19E9" w:rsidRPr="009F19E9" w:rsidRDefault="009F19E9" w:rsidP="00610DE3">
            <w:pPr>
              <w:pStyle w:val="SpaceBetween"/>
            </w:pPr>
          </w:p>
        </w:tc>
        <w:tc>
          <w:tcPr>
            <w:tcW w:w="4000" w:type="pct"/>
          </w:tcPr>
          <w:p w14:paraId="627149E9" w14:textId="77777777" w:rsidR="009F19E9" w:rsidRPr="009F19E9" w:rsidRDefault="009F19E9" w:rsidP="00610DE3">
            <w:pPr>
              <w:pStyle w:val="SpaceBetween"/>
            </w:pPr>
          </w:p>
        </w:tc>
      </w:tr>
      <w:tr w:rsidR="009F19E9" w14:paraId="479DA35F" w14:textId="77777777" w:rsidTr="00610DE3">
        <w:tc>
          <w:tcPr>
            <w:tcW w:w="750" w:type="pct"/>
          </w:tcPr>
          <w:p w14:paraId="7837E267" w14:textId="77777777" w:rsidR="009F19E9" w:rsidRDefault="009F19E9" w:rsidP="00610DE3">
            <w:pPr>
              <w:pStyle w:val="Heading1"/>
            </w:pPr>
            <w:bookmarkStart w:id="0" w:name="_GoBack"/>
          </w:p>
        </w:tc>
        <w:tc>
          <w:tcPr>
            <w:tcW w:w="250" w:type="pct"/>
          </w:tcPr>
          <w:p w14:paraId="12F5935D" w14:textId="77777777" w:rsidR="009F19E9" w:rsidRPr="009F19E9" w:rsidRDefault="009F19E9" w:rsidP="00610DE3"/>
        </w:tc>
        <w:tc>
          <w:tcPr>
            <w:tcW w:w="4000" w:type="pct"/>
          </w:tcPr>
          <w:p w14:paraId="722319B2" w14:textId="77777777" w:rsidR="009F19E9" w:rsidRPr="009F19E9" w:rsidRDefault="009F19E9" w:rsidP="00610DE3"/>
        </w:tc>
      </w:tr>
    </w:tbl>
    <w:p w14:paraId="059147F6" w14:textId="77777777" w:rsidR="00620EA4" w:rsidRDefault="00620EA4" w:rsidP="007F4AE1">
      <w:pPr>
        <w:pStyle w:val="BodyText"/>
      </w:pPr>
    </w:p>
    <w:bookmarkEnd w:id="0"/>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7D810" w14:textId="77777777" w:rsidR="00B146FD" w:rsidRDefault="00B146FD">
      <w:r>
        <w:separator/>
      </w:r>
    </w:p>
  </w:endnote>
  <w:endnote w:type="continuationSeparator" w:id="0">
    <w:p w14:paraId="23C3C59D" w14:textId="77777777" w:rsidR="00B146FD" w:rsidRDefault="00B1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1313" w14:textId="77777777" w:rsidR="00B146FD" w:rsidRDefault="00B146FD">
    <w:pPr>
      <w:pStyle w:val="Footer"/>
    </w:pPr>
    <w:r>
      <w:fldChar w:fldCharType="begin"/>
    </w:r>
    <w:r>
      <w:instrText xml:space="preserve"> Page </w:instrText>
    </w:r>
    <w:r>
      <w:fldChar w:fldCharType="separate"/>
    </w:r>
    <w:r w:rsidR="00610DE3">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8250AE" w14:textId="77777777" w:rsidR="00B146FD" w:rsidRDefault="00B146FD">
      <w:r>
        <w:separator/>
      </w:r>
    </w:p>
  </w:footnote>
  <w:footnote w:type="continuationSeparator" w:id="0">
    <w:p w14:paraId="02297FC3" w14:textId="77777777" w:rsidR="00B146FD" w:rsidRDefault="00B146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B146FD" w14:paraId="0EBF53AB" w14:textId="77777777">
      <w:trPr>
        <w:trHeight w:val="720"/>
      </w:trPr>
      <w:tc>
        <w:tcPr>
          <w:tcW w:w="10188" w:type="dxa"/>
          <w:vAlign w:val="center"/>
        </w:tcPr>
        <w:p w14:paraId="714B43E7" w14:textId="77777777" w:rsidR="00B146FD" w:rsidRDefault="00B146FD"/>
      </w:tc>
      <w:tc>
        <w:tcPr>
          <w:tcW w:w="720" w:type="dxa"/>
          <w:shd w:val="clear" w:color="auto" w:fill="E76F34" w:themeFill="accent1"/>
          <w:vAlign w:val="center"/>
        </w:tcPr>
        <w:p w14:paraId="6F78F797" w14:textId="77777777" w:rsidR="00B146FD" w:rsidRDefault="00B146FD"/>
      </w:tc>
    </w:tr>
  </w:tbl>
  <w:p w14:paraId="5CF98BAE" w14:textId="77777777" w:rsidR="00B146FD" w:rsidRDefault="00B146F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721" w:tblpY="1"/>
      <w:tblW w:w="5000" w:type="pct"/>
      <w:tblCellMar>
        <w:left w:w="0" w:type="dxa"/>
        <w:right w:w="0" w:type="dxa"/>
      </w:tblCellMar>
      <w:tblLook w:val="04A0" w:firstRow="1" w:lastRow="0" w:firstColumn="1" w:lastColumn="0" w:noHBand="0" w:noVBand="1"/>
    </w:tblPr>
    <w:tblGrid>
      <w:gridCol w:w="9360"/>
      <w:gridCol w:w="1440"/>
    </w:tblGrid>
    <w:tr w:rsidR="00610DE3" w14:paraId="197C2728" w14:textId="77777777" w:rsidTr="00610DE3">
      <w:trPr>
        <w:trHeight w:hRule="exact" w:val="1440"/>
      </w:trPr>
      <w:tc>
        <w:tcPr>
          <w:tcW w:w="9360" w:type="dxa"/>
          <w:vAlign w:val="center"/>
        </w:tcPr>
        <w:p w14:paraId="74E153BB" w14:textId="77777777" w:rsidR="00610DE3" w:rsidRDefault="00610DE3" w:rsidP="00610DE3">
          <w:pPr>
            <w:pStyle w:val="ContactDetails"/>
          </w:pPr>
        </w:p>
      </w:tc>
      <w:tc>
        <w:tcPr>
          <w:tcW w:w="1440" w:type="dxa"/>
          <w:shd w:val="clear" w:color="auto" w:fill="E76F34" w:themeFill="accent1"/>
          <w:vAlign w:val="bottom"/>
        </w:tcPr>
        <w:p w14:paraId="03561BFB" w14:textId="77777777" w:rsidR="00610DE3" w:rsidRDefault="00610DE3" w:rsidP="00610DE3">
          <w:pPr>
            <w:pStyle w:val="Initials"/>
          </w:pPr>
          <w:r>
            <w:t>MR</w:t>
          </w:r>
        </w:p>
      </w:tc>
    </w:tr>
  </w:tbl>
  <w:p w14:paraId="4737A49C" w14:textId="77777777" w:rsidR="00B146FD" w:rsidRDefault="00B146FD"/>
  <w:p w14:paraId="07B5E376" w14:textId="77777777" w:rsidR="00B146FD" w:rsidRDefault="00B146FD"/>
  <w:p w14:paraId="7B418AA1" w14:textId="77777777" w:rsidR="00610DE3" w:rsidRDefault="00610DE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97C37"/>
    <w:rsid w:val="000D66FC"/>
    <w:rsid w:val="00110ABE"/>
    <w:rsid w:val="002619E8"/>
    <w:rsid w:val="00277E88"/>
    <w:rsid w:val="002B6CDF"/>
    <w:rsid w:val="0037726D"/>
    <w:rsid w:val="004354EF"/>
    <w:rsid w:val="004918B8"/>
    <w:rsid w:val="004E74CC"/>
    <w:rsid w:val="00532A22"/>
    <w:rsid w:val="00610DE3"/>
    <w:rsid w:val="00613660"/>
    <w:rsid w:val="00620EA4"/>
    <w:rsid w:val="00654772"/>
    <w:rsid w:val="00691707"/>
    <w:rsid w:val="006D333B"/>
    <w:rsid w:val="007F4AE1"/>
    <w:rsid w:val="00810AA1"/>
    <w:rsid w:val="00811AA7"/>
    <w:rsid w:val="009F19E9"/>
    <w:rsid w:val="00AC7FB3"/>
    <w:rsid w:val="00B146FD"/>
    <w:rsid w:val="00B41FE5"/>
    <w:rsid w:val="00BB25B8"/>
    <w:rsid w:val="00C838B6"/>
    <w:rsid w:val="00D5723F"/>
    <w:rsid w:val="00E645F4"/>
    <w:rsid w:val="00E97C37"/>
    <w:rsid w:val="00F24660"/>
    <w:rsid w:val="00F606C8"/>
    <w:rsid w:val="00F72602"/>
    <w:rsid w:val="00FB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09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62B83F78147B074999D3F56F6BEF60D1">
    <w:name w:val="62B83F78147B074999D3F56F6BEF60D1"/>
    <w:rsid w:val="00C838B6"/>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62B83F78147B074999D3F56F6BEF60D1">
    <w:name w:val="62B83F78147B074999D3F56F6BEF60D1"/>
    <w:rsid w:val="00C838B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8F698674753D4D944576FBAEBF618F"/>
        <w:category>
          <w:name w:val="General"/>
          <w:gallery w:val="placeholder"/>
        </w:category>
        <w:types>
          <w:type w:val="bbPlcHdr"/>
        </w:types>
        <w:behaviors>
          <w:behavior w:val="content"/>
        </w:behaviors>
        <w:guid w:val="{9AB8F7F3-EA1E-6A46-9090-E2740B8356FD}"/>
      </w:docPartPr>
      <w:docPartBody>
        <w:p w:rsidR="00FB4CC3" w:rsidRDefault="00FB4CC3">
          <w:pPr>
            <w:pStyle w:val="188F698674753D4D944576FBAEBF618F"/>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15B0D9C0A4752548A0B473C9BE512188"/>
        <w:category>
          <w:name w:val="General"/>
          <w:gallery w:val="placeholder"/>
        </w:category>
        <w:types>
          <w:type w:val="bbPlcHdr"/>
        </w:types>
        <w:behaviors>
          <w:behavior w:val="content"/>
        </w:behaviors>
        <w:guid w:val="{25C07BEE-4A7B-A946-8939-E90FF07E10E1}"/>
      </w:docPartPr>
      <w:docPartBody>
        <w:p w:rsidR="00FB4CC3" w:rsidRDefault="00FB4CC3">
          <w:pPr>
            <w:pStyle w:val="15B0D9C0A4752548A0B473C9BE512188"/>
          </w:pPr>
          <w:r>
            <w:t>Lorem ipsum dolor</w:t>
          </w:r>
        </w:p>
      </w:docPartBody>
    </w:docPart>
    <w:docPart>
      <w:docPartPr>
        <w:name w:val="E4255F3552306D4A93EBECD22CFCAD48"/>
        <w:category>
          <w:name w:val="General"/>
          <w:gallery w:val="placeholder"/>
        </w:category>
        <w:types>
          <w:type w:val="bbPlcHdr"/>
        </w:types>
        <w:behaviors>
          <w:behavior w:val="content"/>
        </w:behaviors>
        <w:guid w:val="{18F30983-E75C-954F-AF9F-1FBAF7DD313C}"/>
      </w:docPartPr>
      <w:docPartBody>
        <w:p w:rsidR="00FB4CC3" w:rsidRDefault="00FB4CC3">
          <w:pPr>
            <w:pStyle w:val="E4255F3552306D4A93EBECD22CFCAD48"/>
          </w:pPr>
          <w:r>
            <w:t>Etiam cursus suscipit enim. Nulla facilisi. Integer eleifend diam eu diam. Donec dapibus enim sollicitudin nulla. Nam hendrerit. Nunc id nisi. Curabitur sed neque. Pellentesque placerat consequat pede.</w:t>
          </w:r>
        </w:p>
      </w:docPartBody>
    </w:docPart>
    <w:docPart>
      <w:docPartPr>
        <w:name w:val="62E61129EB23D440B664DFE6D958D6FB"/>
        <w:category>
          <w:name w:val="General"/>
          <w:gallery w:val="placeholder"/>
        </w:category>
        <w:types>
          <w:type w:val="bbPlcHdr"/>
        </w:types>
        <w:behaviors>
          <w:behavior w:val="content"/>
        </w:behaviors>
        <w:guid w:val="{44927A78-2284-E447-85D4-17231E8095D7}"/>
      </w:docPartPr>
      <w:docPartBody>
        <w:p w:rsidR="00FB4CC3" w:rsidRDefault="00FB4CC3">
          <w:pPr>
            <w:pStyle w:val="62E61129EB23D440B664DFE6D958D6FB"/>
          </w:pPr>
          <w:r>
            <w:t>Aliquam dapibus.</w:t>
          </w:r>
        </w:p>
      </w:docPartBody>
    </w:docPart>
    <w:docPart>
      <w:docPartPr>
        <w:name w:val="33991F85710BDD4A8D420304C509D063"/>
        <w:category>
          <w:name w:val="General"/>
          <w:gallery w:val="placeholder"/>
        </w:category>
        <w:types>
          <w:type w:val="bbPlcHdr"/>
        </w:types>
        <w:behaviors>
          <w:behavior w:val="content"/>
        </w:behaviors>
        <w:guid w:val="{2CC14CE7-3159-B245-8C40-DAD4E4A4FE9D}"/>
      </w:docPartPr>
      <w:docPartBody>
        <w:p w:rsidR="00FB4CC3" w:rsidRDefault="00FB4CC3">
          <w:pPr>
            <w:pStyle w:val="33991F85710BDD4A8D420304C509D063"/>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62B83F78147B074999D3F56F6BEF60D1"/>
        <w:category>
          <w:name w:val="General"/>
          <w:gallery w:val="placeholder"/>
        </w:category>
        <w:types>
          <w:type w:val="bbPlcHdr"/>
        </w:types>
        <w:behaviors>
          <w:behavior w:val="content"/>
        </w:behaviors>
        <w:guid w:val="{D00F5A97-AA72-5F4A-B48A-6D6ECF01890B}"/>
      </w:docPartPr>
      <w:docPartBody>
        <w:p w:rsidR="00FB4CC3" w:rsidRDefault="00FB4CC3">
          <w:pPr>
            <w:pStyle w:val="62B83F78147B074999D3F56F6BEF60D1"/>
          </w:pPr>
          <w:r>
            <w:t>Aliquam dapibus.</w:t>
          </w:r>
        </w:p>
      </w:docPartBody>
    </w:docPart>
    <w:docPart>
      <w:docPartPr>
        <w:name w:val="AE1E9601A5BF0E4BB0EAF63A9746D177"/>
        <w:category>
          <w:name w:val="General"/>
          <w:gallery w:val="placeholder"/>
        </w:category>
        <w:types>
          <w:type w:val="bbPlcHdr"/>
        </w:types>
        <w:behaviors>
          <w:behavior w:val="content"/>
        </w:behaviors>
        <w:guid w:val="{2F90E3B5-9294-454D-B7B7-15E8EF7234BA}"/>
      </w:docPartPr>
      <w:docPartBody>
        <w:p w:rsidR="00FB4CC3" w:rsidRDefault="00FB4CC3">
          <w:pPr>
            <w:pStyle w:val="AE1E9601A5BF0E4BB0EAF63A9746D177"/>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FC4C2BD52AABA49962DD0048B1585BE"/>
        <w:category>
          <w:name w:val="General"/>
          <w:gallery w:val="placeholder"/>
        </w:category>
        <w:types>
          <w:type w:val="bbPlcHdr"/>
        </w:types>
        <w:behaviors>
          <w:behavior w:val="content"/>
        </w:behaviors>
        <w:guid w:val="{23004499-2E13-D842-960C-9DF13EAE84D9}"/>
      </w:docPartPr>
      <w:docPartBody>
        <w:p w:rsidR="00FB4CC3" w:rsidRDefault="00FB4CC3">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FB4CC3" w:rsidRDefault="00FB4CC3">
          <w:pPr>
            <w:pStyle w:val="CFC4C2BD52AABA49962DD0048B1585BE"/>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C3"/>
    <w:rsid w:val="00FB4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F698674753D4D944576FBAEBF618F">
    <w:name w:val="188F698674753D4D944576FBAEBF618F"/>
  </w:style>
  <w:style w:type="paragraph" w:customStyle="1" w:styleId="15B0D9C0A4752548A0B473C9BE512188">
    <w:name w:val="15B0D9C0A4752548A0B473C9BE512188"/>
  </w:style>
  <w:style w:type="paragraph" w:customStyle="1" w:styleId="E4255F3552306D4A93EBECD22CFCAD48">
    <w:name w:val="E4255F3552306D4A93EBECD22CFCAD48"/>
  </w:style>
  <w:style w:type="paragraph" w:customStyle="1" w:styleId="62E61129EB23D440B664DFE6D958D6FB">
    <w:name w:val="62E61129EB23D440B664DFE6D958D6FB"/>
  </w:style>
  <w:style w:type="paragraph" w:customStyle="1" w:styleId="33991F85710BDD4A8D420304C509D063">
    <w:name w:val="33991F85710BDD4A8D420304C509D06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8109911E3B1D84595D7BCF361A18097">
    <w:name w:val="88109911E3B1D84595D7BCF361A18097"/>
  </w:style>
  <w:style w:type="paragraph" w:customStyle="1" w:styleId="69B7FFC12A3D8E46A47C92FBDA20922B">
    <w:name w:val="69B7FFC12A3D8E46A47C92FBDA20922B"/>
  </w:style>
  <w:style w:type="paragraph" w:customStyle="1" w:styleId="FE589DE50E94974A9121C82DE33542F6">
    <w:name w:val="FE589DE50E94974A9121C82DE33542F6"/>
  </w:style>
  <w:style w:type="paragraph" w:customStyle="1" w:styleId="62B83F78147B074999D3F56F6BEF60D1">
    <w:name w:val="62B83F78147B074999D3F56F6BEF60D1"/>
  </w:style>
  <w:style w:type="paragraph" w:customStyle="1" w:styleId="AE1E9601A5BF0E4BB0EAF63A9746D177">
    <w:name w:val="AE1E9601A5BF0E4BB0EAF63A9746D177"/>
  </w:style>
  <w:style w:type="paragraph" w:customStyle="1" w:styleId="CFC4C2BD52AABA49962DD0048B1585BE">
    <w:name w:val="CFC4C2BD52AABA49962DD0048B1585BE"/>
  </w:style>
  <w:style w:type="paragraph" w:customStyle="1" w:styleId="BCB64F38EFF0E54596FC14B3DE1A838C">
    <w:name w:val="BCB64F38EFF0E54596FC14B3DE1A838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8F698674753D4D944576FBAEBF618F">
    <w:name w:val="188F698674753D4D944576FBAEBF618F"/>
  </w:style>
  <w:style w:type="paragraph" w:customStyle="1" w:styleId="15B0D9C0A4752548A0B473C9BE512188">
    <w:name w:val="15B0D9C0A4752548A0B473C9BE512188"/>
  </w:style>
  <w:style w:type="paragraph" w:customStyle="1" w:styleId="E4255F3552306D4A93EBECD22CFCAD48">
    <w:name w:val="E4255F3552306D4A93EBECD22CFCAD48"/>
  </w:style>
  <w:style w:type="paragraph" w:customStyle="1" w:styleId="62E61129EB23D440B664DFE6D958D6FB">
    <w:name w:val="62E61129EB23D440B664DFE6D958D6FB"/>
  </w:style>
  <w:style w:type="paragraph" w:customStyle="1" w:styleId="33991F85710BDD4A8D420304C509D063">
    <w:name w:val="33991F85710BDD4A8D420304C509D063"/>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88109911E3B1D84595D7BCF361A18097">
    <w:name w:val="88109911E3B1D84595D7BCF361A18097"/>
  </w:style>
  <w:style w:type="paragraph" w:customStyle="1" w:styleId="69B7FFC12A3D8E46A47C92FBDA20922B">
    <w:name w:val="69B7FFC12A3D8E46A47C92FBDA20922B"/>
  </w:style>
  <w:style w:type="paragraph" w:customStyle="1" w:styleId="FE589DE50E94974A9121C82DE33542F6">
    <w:name w:val="FE589DE50E94974A9121C82DE33542F6"/>
  </w:style>
  <w:style w:type="paragraph" w:customStyle="1" w:styleId="62B83F78147B074999D3F56F6BEF60D1">
    <w:name w:val="62B83F78147B074999D3F56F6BEF60D1"/>
  </w:style>
  <w:style w:type="paragraph" w:customStyle="1" w:styleId="AE1E9601A5BF0E4BB0EAF63A9746D177">
    <w:name w:val="AE1E9601A5BF0E4BB0EAF63A9746D177"/>
  </w:style>
  <w:style w:type="paragraph" w:customStyle="1" w:styleId="CFC4C2BD52AABA49962DD0048B1585BE">
    <w:name w:val="CFC4C2BD52AABA49962DD0048B1585BE"/>
  </w:style>
  <w:style w:type="paragraph" w:customStyle="1" w:styleId="BCB64F38EFF0E54596FC14B3DE1A838C">
    <w:name w:val="BCB64F38EFF0E54596FC14B3DE1A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31</TotalTime>
  <Pages>2</Pages>
  <Words>635</Words>
  <Characters>3626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7</cp:revision>
  <dcterms:created xsi:type="dcterms:W3CDTF">2014-03-25T22:10:00Z</dcterms:created>
  <dcterms:modified xsi:type="dcterms:W3CDTF">2014-07-22T00:15:00Z</dcterms:modified>
  <cp:category/>
</cp:coreProperties>
</file>