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20" w:rsidRDefault="00371A20"/>
    <w:p w:rsidR="00B05EA0" w:rsidRDefault="00B05EA0" w:rsidP="00B05EA0">
      <w:pPr>
        <w:spacing w:line="480" w:lineRule="auto"/>
      </w:pPr>
      <w:proofErr w:type="spellStart"/>
      <w:r>
        <w:t>McKayla</w:t>
      </w:r>
      <w:proofErr w:type="spellEnd"/>
      <w:r>
        <w:t xml:space="preserve"> Roll</w:t>
      </w:r>
    </w:p>
    <w:p w:rsidR="00B05EA0" w:rsidRDefault="00B05EA0" w:rsidP="00B05EA0">
      <w:pPr>
        <w:spacing w:line="480" w:lineRule="auto"/>
      </w:pPr>
      <w:r>
        <w:t xml:space="preserve">December 15, 2013 </w:t>
      </w:r>
    </w:p>
    <w:p w:rsidR="00B05EA0" w:rsidRDefault="00B05EA0" w:rsidP="00B05EA0">
      <w:pPr>
        <w:spacing w:line="480" w:lineRule="auto"/>
      </w:pPr>
      <w:r>
        <w:t xml:space="preserve">HSL 110 03 Semester Fall Final </w:t>
      </w:r>
    </w:p>
    <w:p w:rsidR="00B05EA0" w:rsidRDefault="00B05EA0" w:rsidP="00B05EA0">
      <w:pPr>
        <w:spacing w:line="480" w:lineRule="auto"/>
      </w:pPr>
      <w:r>
        <w:t xml:space="preserve">Exemplary Leadership Practice and Associated Activities </w:t>
      </w:r>
    </w:p>
    <w:p w:rsidR="00B05EA0" w:rsidRDefault="00B05EA0" w:rsidP="00B05EA0">
      <w:pPr>
        <w:spacing w:line="480" w:lineRule="auto"/>
      </w:pPr>
    </w:p>
    <w:p w:rsidR="00BD4B00" w:rsidRDefault="00BD4B00" w:rsidP="00B05EA0">
      <w:pPr>
        <w:spacing w:line="480" w:lineRule="auto"/>
      </w:pPr>
      <w:r>
        <w:tab/>
        <w:t>The exemplary practice I</w:t>
      </w:r>
      <w:r w:rsidR="001D26D4">
        <w:t xml:space="preserve"> ch</w:t>
      </w:r>
      <w:r>
        <w:t xml:space="preserve">ose to write about is the “Inspire a Shared Vision” practice. In this practice I learned that should set goals in my head and envision the future. Not with just in my future work field, but also my home, family, friends, and everything else. I want to envision that every aspect of my life will have ennobling possibilities. But, with that being said, I still do believe that </w:t>
      </w:r>
      <w:r w:rsidR="001D26D4">
        <w:t xml:space="preserve">setting vision for you work field will be one of the most important things you can create. If you have a vision with how your workday will play out then I believe everything else will fall around that. </w:t>
      </w:r>
    </w:p>
    <w:p w:rsidR="001D26D4" w:rsidRDefault="001D26D4" w:rsidP="00B05EA0">
      <w:pPr>
        <w:spacing w:line="480" w:lineRule="auto"/>
      </w:pPr>
      <w:r>
        <w:tab/>
        <w:t xml:space="preserve">As a class we did two different projects </w:t>
      </w:r>
      <w:r w:rsidR="004E5361">
        <w:t>that helped us get a better understanding of  “Inspire a Shared Vision” practice. First we developed a</w:t>
      </w:r>
      <w:r w:rsidR="00E66F00">
        <w:t>n</w:t>
      </w:r>
      <w:r w:rsidR="004E5361">
        <w:t xml:space="preserve"> ideal future work site on a power point with a team that had close to our same degree. We had to form a mission statement, create core values, and describe the organizational culture or environment. And our second project was when we created our vision board. </w:t>
      </w:r>
    </w:p>
    <w:p w:rsidR="004E5361" w:rsidRDefault="004E5361" w:rsidP="00B05EA0">
      <w:pPr>
        <w:spacing w:line="480" w:lineRule="auto"/>
      </w:pPr>
      <w:r>
        <w:tab/>
        <w:t xml:space="preserve">The activity that helped me gain the most </w:t>
      </w:r>
      <w:r w:rsidR="00E66F00">
        <w:t xml:space="preserve">ability to do something successful in my future would have to be the power point. I was not only able to create and visualize more about my future job, but also enlist my group members to achieve the same ideas in their heads.  I had three other ladies who were going into either Early </w:t>
      </w:r>
      <w:r w:rsidR="00E66F00">
        <w:lastRenderedPageBreak/>
        <w:t xml:space="preserve">Childhood or an Elementary Education degree. As a group we sat down and talked and shared about a common vision we all had that would be ideal for a work place. </w:t>
      </w:r>
      <w:r w:rsidR="00E66F00">
        <w:tab/>
      </w:r>
    </w:p>
    <w:p w:rsidR="00E66F00" w:rsidRDefault="00E66F00" w:rsidP="00B05EA0">
      <w:pPr>
        <w:spacing w:line="480" w:lineRule="auto"/>
      </w:pPr>
      <w:r>
        <w:tab/>
        <w:t>We got to create a mission statement, core values, student care philosophy, student-staff relationship, staff-staff relationship, community involvement for our school, the physical environment, and create an advertisement for a position in our school. After looking at different schools and listening to the other girls’ ideas in my group I l</w:t>
      </w:r>
      <w:r w:rsidR="00417FBA">
        <w:t xml:space="preserve">earned more about my future work place, and I learned about more behind the scenes every-day teaching career would be like.   </w:t>
      </w:r>
    </w:p>
    <w:p w:rsidR="00417FBA" w:rsidRDefault="00417FBA" w:rsidP="00B05EA0">
      <w:pPr>
        <w:spacing w:line="480" w:lineRule="auto"/>
      </w:pPr>
      <w:r>
        <w:tab/>
        <w:t xml:space="preserve">I can carry this assignment into my future because it has taught me how different aspects can be brought about in our everyday life. Our core values where: respect, joy/happiness, self-esteem, perseverance, love of learning, and thoughtfulness. Coming with these successful core values will help me in my future career know what my values I will be portraying as a teacher. </w:t>
      </w:r>
    </w:p>
    <w:p w:rsidR="00417FBA" w:rsidRDefault="00417FBA" w:rsidP="00B05EA0">
      <w:pPr>
        <w:spacing w:line="480" w:lineRule="auto"/>
      </w:pPr>
      <w:r>
        <w:tab/>
      </w:r>
    </w:p>
    <w:p w:rsidR="00417FBA" w:rsidRDefault="00417FBA" w:rsidP="00B05EA0">
      <w:pPr>
        <w:spacing w:line="480" w:lineRule="auto"/>
      </w:pPr>
      <w:r>
        <w:tab/>
        <w:t>The emerging leaders academy outcome I chose to write about is the “Professional Behaviors” outcome. In this outcome we did many projects in class and out of class that helped us learn better about being a professional is all about. For projects we did: DISC assessment, professionalism presentation by Dr. Tuft, professional dress presentation, networking presentation, Monsignor Shea pres</w:t>
      </w:r>
      <w:r w:rsidR="00CC67FD">
        <w:t xml:space="preserve">entation, and dining with etiquette and professional social. Out of all those projects we did the one that stood in my mind the most was one that was packed in a fifty-minute presentation. I chose the presentation by Monsignor Shea to share because I gained the most out of those fifty minutes. </w:t>
      </w:r>
    </w:p>
    <w:p w:rsidR="00CC67FD" w:rsidRDefault="00CC67FD" w:rsidP="00B05EA0">
      <w:pPr>
        <w:spacing w:line="480" w:lineRule="auto"/>
      </w:pPr>
      <w:r>
        <w:tab/>
        <w:t xml:space="preserve">He talked about ethics and logic, principles of non-contradiction (a thing cannot both be and not be at the same thing), revelation, and the law of the gift. Some things that he said to me that really stood out in my head and heart was: the first principle of ethics is all people desire happiness, people have to reveal themselves to us by them deciding for themselves, we all have a reason for good and what we know is good might be different, and we can not fully find ourselves except through a sincere gift to ourselves. </w:t>
      </w:r>
    </w:p>
    <w:p w:rsidR="00CC67FD" w:rsidRDefault="00CC67FD" w:rsidP="00B05EA0">
      <w:pPr>
        <w:spacing w:line="480" w:lineRule="auto"/>
      </w:pPr>
      <w:r>
        <w:tab/>
        <w:t xml:space="preserve">I can carry all these points that he talked about throughout my life because they are points that relate to me, but also every other person on earth. </w:t>
      </w:r>
      <w:r w:rsidR="00366827">
        <w:t xml:space="preserve">If I keep all of these statements in my head then I will have a better understanding of how people around me act and how to relate myself to them. Since I am going into a people related field then having even this little kick-start on how to relate to people around me will get to farther in life then I might expect. Having the motto: the first principle of ethics is that all people desire happiness in my heart will help me form an intellect, will, emotions, and senses with how to relate to every situation that comes along in life. </w:t>
      </w:r>
    </w:p>
    <w:p w:rsidR="00366827" w:rsidRDefault="00366827" w:rsidP="00B05EA0">
      <w:pPr>
        <w:spacing w:line="480" w:lineRule="auto"/>
      </w:pPr>
    </w:p>
    <w:p w:rsidR="00B05EA0" w:rsidRDefault="00366827" w:rsidP="00B05EA0">
      <w:pPr>
        <w:spacing w:line="480" w:lineRule="auto"/>
      </w:pPr>
      <w:r>
        <w:t xml:space="preserve">I just wanted to say thank you for what you do Mrs. </w:t>
      </w:r>
      <w:proofErr w:type="spellStart"/>
      <w:r>
        <w:t>Kalberer</w:t>
      </w:r>
      <w:proofErr w:type="spellEnd"/>
      <w:r>
        <w:t xml:space="preserve">. Helping every single one of us achieve our dreams is the most amazing give we could be given on earth. I </w:t>
      </w:r>
      <w:bookmarkStart w:id="0" w:name="_GoBack"/>
      <w:bookmarkEnd w:id="0"/>
      <w:r>
        <w:t xml:space="preserve">just wanted to let you know that we all appreciate you very much! And I cannot wait until next semester to learn more from you! God bless you! And have a wonderful Christmas break. </w:t>
      </w:r>
    </w:p>
    <w:p w:rsidR="00B05EA0" w:rsidRDefault="00B05EA0" w:rsidP="00B05EA0">
      <w:pPr>
        <w:spacing w:line="480" w:lineRule="auto"/>
      </w:pPr>
    </w:p>
    <w:sectPr w:rsidR="00B05EA0" w:rsidSect="00B96F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A0"/>
    <w:rsid w:val="001D26D4"/>
    <w:rsid w:val="00366827"/>
    <w:rsid w:val="00371A20"/>
    <w:rsid w:val="00417FBA"/>
    <w:rsid w:val="004E5361"/>
    <w:rsid w:val="00B05EA0"/>
    <w:rsid w:val="00B96F58"/>
    <w:rsid w:val="00BD4B00"/>
    <w:rsid w:val="00CC67FD"/>
    <w:rsid w:val="00E6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CBE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03777">
      <w:bodyDiv w:val="1"/>
      <w:marLeft w:val="0"/>
      <w:marRight w:val="0"/>
      <w:marTop w:val="0"/>
      <w:marBottom w:val="0"/>
      <w:divBdr>
        <w:top w:val="none" w:sz="0" w:space="0" w:color="auto"/>
        <w:left w:val="none" w:sz="0" w:space="0" w:color="auto"/>
        <w:bottom w:val="none" w:sz="0" w:space="0" w:color="auto"/>
        <w:right w:val="none" w:sz="0" w:space="0" w:color="auto"/>
      </w:divBdr>
      <w:divsChild>
        <w:div w:id="123814223">
          <w:marLeft w:val="547"/>
          <w:marRight w:val="0"/>
          <w:marTop w:val="0"/>
          <w:marBottom w:val="400"/>
          <w:divBdr>
            <w:top w:val="none" w:sz="0" w:space="0" w:color="auto"/>
            <w:left w:val="none" w:sz="0" w:space="0" w:color="auto"/>
            <w:bottom w:val="none" w:sz="0" w:space="0" w:color="auto"/>
            <w:right w:val="none" w:sz="0" w:space="0" w:color="auto"/>
          </w:divBdr>
        </w:div>
        <w:div w:id="1282568309">
          <w:marLeft w:val="547"/>
          <w:marRight w:val="0"/>
          <w:marTop w:val="0"/>
          <w:marBottom w:val="400"/>
          <w:divBdr>
            <w:top w:val="none" w:sz="0" w:space="0" w:color="auto"/>
            <w:left w:val="none" w:sz="0" w:space="0" w:color="auto"/>
            <w:bottom w:val="none" w:sz="0" w:space="0" w:color="auto"/>
            <w:right w:val="none" w:sz="0" w:space="0" w:color="auto"/>
          </w:divBdr>
        </w:div>
        <w:div w:id="2128959634">
          <w:marLeft w:val="547"/>
          <w:marRight w:val="0"/>
          <w:marTop w:val="0"/>
          <w:marBottom w:val="400"/>
          <w:divBdr>
            <w:top w:val="none" w:sz="0" w:space="0" w:color="auto"/>
            <w:left w:val="none" w:sz="0" w:space="0" w:color="auto"/>
            <w:bottom w:val="none" w:sz="0" w:space="0" w:color="auto"/>
            <w:right w:val="none" w:sz="0" w:space="0" w:color="auto"/>
          </w:divBdr>
        </w:div>
        <w:div w:id="1573271188">
          <w:marLeft w:val="547"/>
          <w:marRight w:val="0"/>
          <w:marTop w:val="0"/>
          <w:marBottom w:val="400"/>
          <w:divBdr>
            <w:top w:val="none" w:sz="0" w:space="0" w:color="auto"/>
            <w:left w:val="none" w:sz="0" w:space="0" w:color="auto"/>
            <w:bottom w:val="none" w:sz="0" w:space="0" w:color="auto"/>
            <w:right w:val="none" w:sz="0" w:space="0" w:color="auto"/>
          </w:divBdr>
        </w:div>
        <w:div w:id="1229684240">
          <w:marLeft w:val="547"/>
          <w:marRight w:val="0"/>
          <w:marTop w:val="0"/>
          <w:marBottom w:val="400"/>
          <w:divBdr>
            <w:top w:val="none" w:sz="0" w:space="0" w:color="auto"/>
            <w:left w:val="none" w:sz="0" w:space="0" w:color="auto"/>
            <w:bottom w:val="none" w:sz="0" w:space="0" w:color="auto"/>
            <w:right w:val="none" w:sz="0" w:space="0" w:color="auto"/>
          </w:divBdr>
        </w:div>
        <w:div w:id="923496964">
          <w:marLeft w:val="547"/>
          <w:marRight w:val="0"/>
          <w:marTop w:val="0"/>
          <w:marBottom w:val="4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706</Words>
  <Characters>4026</Characters>
  <Application>Microsoft Macintosh Word</Application>
  <DocSecurity>0</DocSecurity>
  <Lines>33</Lines>
  <Paragraphs>9</Paragraphs>
  <ScaleCrop>false</ScaleCrop>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Mckayla</dc:creator>
  <cp:keywords/>
  <dc:description/>
  <cp:lastModifiedBy>Mckayla</cp:lastModifiedBy>
  <cp:revision>1</cp:revision>
  <dcterms:created xsi:type="dcterms:W3CDTF">2013-12-15T08:00:00Z</dcterms:created>
  <dcterms:modified xsi:type="dcterms:W3CDTF">2013-12-15T09:27:00Z</dcterms:modified>
</cp:coreProperties>
</file>